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9D4753" w:rsidP="006E2C47" w14:paraId="25B89289" w14:textId="315713EC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9D4753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9D4753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DA47E2">
        <w:rPr>
          <w:rFonts w:ascii="Times New Roman" w:hAnsi="Times New Roman"/>
          <w:b w:val="0"/>
          <w:sz w:val="26"/>
          <w:szCs w:val="26"/>
          <w:lang w:val="ru-RU"/>
        </w:rPr>
        <w:t>76</w:t>
      </w:r>
      <w:r w:rsidR="002823D9">
        <w:rPr>
          <w:rFonts w:ascii="Times New Roman" w:hAnsi="Times New Roman"/>
          <w:b w:val="0"/>
          <w:sz w:val="26"/>
          <w:szCs w:val="26"/>
          <w:lang w:val="ru-RU"/>
        </w:rPr>
        <w:t>8</w:t>
      </w:r>
      <w:r w:rsidRPr="009D4753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200036">
        <w:rPr>
          <w:rFonts w:ascii="Times New Roman" w:hAnsi="Times New Roman"/>
          <w:b w:val="0"/>
          <w:sz w:val="26"/>
          <w:szCs w:val="26"/>
          <w:lang w:val="ru-RU"/>
        </w:rPr>
        <w:t>0501</w:t>
      </w:r>
      <w:r w:rsidRPr="009D4753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9D4753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60E97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9D4753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9D4753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9D4753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9D4753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9D4753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9D4753" w:rsidP="0053439C" w14:paraId="5A2DCC3F" w14:textId="1E7A94D9">
      <w:pPr>
        <w:jc w:val="both"/>
        <w:rPr>
          <w:sz w:val="26"/>
          <w:szCs w:val="26"/>
        </w:rPr>
      </w:pPr>
      <w:r w:rsidRPr="009D4753">
        <w:rPr>
          <w:sz w:val="26"/>
          <w:szCs w:val="26"/>
        </w:rPr>
        <w:t>«</w:t>
      </w:r>
      <w:r w:rsidR="00DA47E2">
        <w:rPr>
          <w:sz w:val="26"/>
          <w:szCs w:val="26"/>
        </w:rPr>
        <w:t>12</w:t>
      </w:r>
      <w:r w:rsidRPr="009D4753">
        <w:rPr>
          <w:sz w:val="26"/>
          <w:szCs w:val="26"/>
        </w:rPr>
        <w:t xml:space="preserve">» </w:t>
      </w:r>
      <w:r w:rsidR="00560E97">
        <w:rPr>
          <w:sz w:val="26"/>
          <w:szCs w:val="26"/>
        </w:rPr>
        <w:t>феврал</w:t>
      </w:r>
      <w:r w:rsidR="006C4F32">
        <w:rPr>
          <w:sz w:val="26"/>
          <w:szCs w:val="26"/>
        </w:rPr>
        <w:t>я</w:t>
      </w:r>
      <w:r w:rsidRPr="009D4753">
        <w:rPr>
          <w:sz w:val="26"/>
          <w:szCs w:val="26"/>
        </w:rPr>
        <w:t xml:space="preserve"> </w:t>
      </w:r>
      <w:r w:rsidRPr="009D4753" w:rsidR="0093673B">
        <w:rPr>
          <w:sz w:val="26"/>
          <w:szCs w:val="26"/>
        </w:rPr>
        <w:t>202</w:t>
      </w:r>
      <w:r w:rsidR="00560E97">
        <w:rPr>
          <w:sz w:val="26"/>
          <w:szCs w:val="26"/>
        </w:rPr>
        <w:t>5</w:t>
      </w:r>
      <w:r w:rsidRPr="009D4753" w:rsidR="0053439C">
        <w:rPr>
          <w:sz w:val="26"/>
          <w:szCs w:val="26"/>
        </w:rPr>
        <w:t xml:space="preserve"> года </w:t>
      </w:r>
      <w:r w:rsidRPr="009D4753" w:rsidR="0053439C">
        <w:rPr>
          <w:sz w:val="26"/>
          <w:szCs w:val="26"/>
        </w:rPr>
        <w:tab/>
      </w:r>
      <w:r w:rsidRPr="009D4753" w:rsidR="00BA23E9">
        <w:rPr>
          <w:sz w:val="26"/>
          <w:szCs w:val="26"/>
        </w:rPr>
        <w:t xml:space="preserve">   </w:t>
      </w:r>
      <w:r w:rsidRPr="009D4753" w:rsidR="0053439C">
        <w:rPr>
          <w:sz w:val="26"/>
          <w:szCs w:val="26"/>
        </w:rPr>
        <w:tab/>
        <w:t xml:space="preserve">   </w:t>
      </w:r>
      <w:r w:rsidRPr="009D4753" w:rsidR="00F13F10">
        <w:rPr>
          <w:sz w:val="26"/>
          <w:szCs w:val="26"/>
        </w:rPr>
        <w:t xml:space="preserve">  </w:t>
      </w:r>
      <w:r w:rsidRPr="009D4753" w:rsidR="0053439C">
        <w:rPr>
          <w:sz w:val="26"/>
          <w:szCs w:val="26"/>
        </w:rPr>
        <w:t xml:space="preserve">    </w:t>
      </w:r>
      <w:r w:rsidRPr="009D4753" w:rsidR="00041123">
        <w:rPr>
          <w:sz w:val="26"/>
          <w:szCs w:val="26"/>
        </w:rPr>
        <w:t xml:space="preserve">         </w:t>
      </w:r>
      <w:r w:rsidRPr="009D4753" w:rsidR="0053439C">
        <w:rPr>
          <w:sz w:val="26"/>
          <w:szCs w:val="26"/>
        </w:rPr>
        <w:t xml:space="preserve">              </w:t>
      </w:r>
      <w:r w:rsidRPr="009D4753" w:rsidR="00FB622D">
        <w:rPr>
          <w:sz w:val="26"/>
          <w:szCs w:val="26"/>
        </w:rPr>
        <w:t xml:space="preserve">  </w:t>
      </w:r>
      <w:r w:rsidRPr="009D4753" w:rsidR="0053439C">
        <w:rPr>
          <w:sz w:val="26"/>
          <w:szCs w:val="26"/>
        </w:rPr>
        <w:t xml:space="preserve">   </w:t>
      </w:r>
      <w:r w:rsidRPr="009D4753" w:rsidR="00FB622D">
        <w:rPr>
          <w:sz w:val="26"/>
          <w:szCs w:val="26"/>
        </w:rPr>
        <w:t xml:space="preserve">   </w:t>
      </w:r>
      <w:r w:rsidRPr="009D4753" w:rsidR="0093673B">
        <w:rPr>
          <w:sz w:val="26"/>
          <w:szCs w:val="26"/>
        </w:rPr>
        <w:t xml:space="preserve">   </w:t>
      </w:r>
      <w:r w:rsidRPr="009D4753" w:rsidR="0053439C">
        <w:rPr>
          <w:sz w:val="26"/>
          <w:szCs w:val="26"/>
        </w:rPr>
        <w:t xml:space="preserve">   </w:t>
      </w:r>
      <w:r w:rsidRPr="009D4753" w:rsidR="002E6FB9">
        <w:rPr>
          <w:sz w:val="26"/>
          <w:szCs w:val="26"/>
        </w:rPr>
        <w:t xml:space="preserve">  </w:t>
      </w:r>
      <w:r w:rsidRPr="009D4753" w:rsidR="00414928">
        <w:rPr>
          <w:sz w:val="26"/>
          <w:szCs w:val="26"/>
        </w:rPr>
        <w:t xml:space="preserve">    </w:t>
      </w:r>
      <w:r w:rsidRPr="009D4753" w:rsidR="0057142C">
        <w:rPr>
          <w:sz w:val="26"/>
          <w:szCs w:val="26"/>
        </w:rPr>
        <w:t xml:space="preserve">       </w:t>
      </w:r>
      <w:r w:rsidRPr="009D4753" w:rsidR="00414928">
        <w:rPr>
          <w:sz w:val="26"/>
          <w:szCs w:val="26"/>
        </w:rPr>
        <w:t xml:space="preserve">         </w:t>
      </w:r>
      <w:r w:rsidRPr="009D4753" w:rsidR="0053439C">
        <w:rPr>
          <w:sz w:val="26"/>
          <w:szCs w:val="26"/>
        </w:rPr>
        <w:t>город Нефтеюганск</w:t>
      </w:r>
    </w:p>
    <w:p w:rsidR="0093673B" w:rsidRPr="009D4753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CE0D10" w:rsidP="00A05055" w14:paraId="6E72FE94" w14:textId="7BD62F1F">
      <w:pPr>
        <w:jc w:val="both"/>
        <w:rPr>
          <w:sz w:val="26"/>
          <w:szCs w:val="26"/>
        </w:rPr>
      </w:pPr>
      <w:r w:rsidRPr="009D4753">
        <w:rPr>
          <w:sz w:val="26"/>
          <w:szCs w:val="26"/>
        </w:rPr>
        <w:t xml:space="preserve">         </w:t>
      </w:r>
      <w:r w:rsidRPr="009D4753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</w:t>
      </w:r>
      <w:r w:rsidRPr="00CE0D10">
        <w:rPr>
          <w:sz w:val="26"/>
          <w:szCs w:val="26"/>
        </w:rPr>
        <w:t xml:space="preserve">Югры Р.В. Голованюк, </w:t>
      </w:r>
      <w:r w:rsidR="00200036">
        <w:rPr>
          <w:sz w:val="26"/>
          <w:szCs w:val="26"/>
        </w:rPr>
        <w:t>и.о. мирового судьи</w:t>
      </w:r>
      <w:r w:rsidRPr="00200036" w:rsidR="00200036">
        <w:t xml:space="preserve"> </w:t>
      </w:r>
      <w:r w:rsidRPr="00200036" w:rsidR="00200036">
        <w:rPr>
          <w:sz w:val="26"/>
          <w:szCs w:val="26"/>
        </w:rPr>
        <w:t xml:space="preserve">судебного участка № </w:t>
      </w:r>
      <w:r w:rsidR="00200036">
        <w:rPr>
          <w:sz w:val="26"/>
          <w:szCs w:val="26"/>
        </w:rPr>
        <w:t>6</w:t>
      </w:r>
      <w:r w:rsidRPr="00200036" w:rsidR="00200036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="00200036">
        <w:rPr>
          <w:sz w:val="26"/>
          <w:szCs w:val="26"/>
        </w:rPr>
        <w:t>,</w:t>
      </w:r>
    </w:p>
    <w:p w:rsidR="00FF7DB8" w:rsidRPr="00CE0D10" w:rsidP="00FF7DB8" w14:paraId="2E203800" w14:textId="77777777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         </w:t>
      </w:r>
      <w:r w:rsidRPr="00CE0D10" w:rsidR="0053439C">
        <w:rPr>
          <w:sz w:val="26"/>
          <w:szCs w:val="26"/>
        </w:rPr>
        <w:t>рассмотрев в открытом судебном засе</w:t>
      </w:r>
      <w:r w:rsidRPr="00CE0D10" w:rsidR="00280F50">
        <w:rPr>
          <w:sz w:val="26"/>
          <w:szCs w:val="26"/>
        </w:rPr>
        <w:t xml:space="preserve">дании дело об административном </w:t>
      </w:r>
      <w:r w:rsidRPr="00CE0D10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CE0D10" w:rsidR="00A05055">
        <w:rPr>
          <w:sz w:val="26"/>
          <w:szCs w:val="26"/>
        </w:rPr>
        <w:t xml:space="preserve"> </w:t>
      </w:r>
    </w:p>
    <w:p w:rsidR="00CB09F7" w:rsidRPr="00CE0D10" w:rsidP="00E25F4A" w14:paraId="053801F1" w14:textId="3A563647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И.</w:t>
      </w:r>
      <w:r>
        <w:rPr>
          <w:sz w:val="26"/>
          <w:szCs w:val="26"/>
        </w:rPr>
        <w:t>Р.</w:t>
      </w:r>
      <w:r>
        <w:rPr>
          <w:sz w:val="26"/>
          <w:szCs w:val="26"/>
        </w:rPr>
        <w:t>Т.</w:t>
      </w:r>
      <w:r>
        <w:rPr>
          <w:sz w:val="26"/>
          <w:szCs w:val="26"/>
        </w:rPr>
        <w:t>, ***</w:t>
      </w:r>
      <w:r w:rsidRPr="00CE0D10" w:rsidR="00CE0D1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CE0D10" w:rsidR="00CE0D10"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22</w:t>
      </w:r>
      <w:r w:rsidR="006C4F32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CE0D10" w:rsidR="00CE0D10">
        <w:rPr>
          <w:sz w:val="26"/>
          <w:szCs w:val="26"/>
        </w:rPr>
        <w:t xml:space="preserve">, не работающего, зарегистрированного </w:t>
      </w:r>
      <w:r w:rsidR="00DA47E2">
        <w:rPr>
          <w:sz w:val="26"/>
          <w:szCs w:val="26"/>
        </w:rPr>
        <w:t>и</w:t>
      </w:r>
      <w:r w:rsidRPr="00CE0D10" w:rsidR="00CE0D10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CE0D10" w:rsidR="00CE0D10">
        <w:rPr>
          <w:color w:val="000000"/>
          <w:sz w:val="26"/>
          <w:szCs w:val="26"/>
        </w:rPr>
        <w:t>,</w:t>
      </w:r>
    </w:p>
    <w:p w:rsidR="0053439C" w:rsidRPr="00CE0D10" w:rsidP="0053439C" w14:paraId="437E3F72" w14:textId="77777777">
      <w:pPr>
        <w:jc w:val="center"/>
        <w:rPr>
          <w:bCs/>
          <w:sz w:val="26"/>
          <w:szCs w:val="26"/>
        </w:rPr>
      </w:pPr>
      <w:r w:rsidRPr="00CE0D10">
        <w:rPr>
          <w:sz w:val="26"/>
          <w:szCs w:val="26"/>
        </w:rPr>
        <w:t>У</w:t>
      </w:r>
      <w:r w:rsidRPr="00CE0D10">
        <w:rPr>
          <w:bCs/>
          <w:sz w:val="26"/>
          <w:szCs w:val="26"/>
        </w:rPr>
        <w:t>СТАНОВИЛ:</w:t>
      </w:r>
    </w:p>
    <w:p w:rsidR="0053439C" w:rsidRPr="00CE0D10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CE0D10" w:rsidP="00E25F4A" w14:paraId="0DF0B044" w14:textId="001C82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CE0D10">
        <w:rPr>
          <w:sz w:val="26"/>
          <w:szCs w:val="26"/>
        </w:rPr>
        <w:t xml:space="preserve"> в </w:t>
      </w:r>
      <w:r>
        <w:rPr>
          <w:sz w:val="26"/>
          <w:szCs w:val="26"/>
        </w:rPr>
        <w:t>***</w:t>
      </w:r>
      <w:r w:rsidRPr="00CE0D10">
        <w:rPr>
          <w:sz w:val="26"/>
          <w:szCs w:val="26"/>
        </w:rPr>
        <w:t xml:space="preserve"> час. </w:t>
      </w:r>
      <w:r>
        <w:rPr>
          <w:sz w:val="26"/>
          <w:szCs w:val="26"/>
        </w:rPr>
        <w:t>***</w:t>
      </w:r>
      <w:r w:rsidRPr="00CE0D10">
        <w:rPr>
          <w:sz w:val="26"/>
          <w:szCs w:val="26"/>
        </w:rPr>
        <w:t xml:space="preserve"> мин., по адресу: </w:t>
      </w:r>
      <w:r>
        <w:rPr>
          <w:sz w:val="26"/>
          <w:szCs w:val="26"/>
        </w:rPr>
        <w:t>***</w:t>
      </w:r>
      <w:r w:rsidRPr="00A8293E" w:rsidR="00A8293E">
        <w:rPr>
          <w:sz w:val="26"/>
          <w:szCs w:val="26"/>
        </w:rPr>
        <w:t>,</w:t>
      </w:r>
      <w:r w:rsidR="00CE0D10">
        <w:rPr>
          <w:color w:val="000000"/>
          <w:sz w:val="26"/>
          <w:szCs w:val="26"/>
        </w:rPr>
        <w:t xml:space="preserve"> </w:t>
      </w:r>
      <w:r w:rsidR="00A8293E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="00A8293E">
        <w:rPr>
          <w:sz w:val="26"/>
          <w:szCs w:val="26"/>
        </w:rPr>
        <w:t>Р.Т.</w:t>
      </w:r>
      <w:r w:rsidRPr="00CE0D10" w:rsidR="00C25AA9">
        <w:rPr>
          <w:sz w:val="26"/>
          <w:szCs w:val="26"/>
          <w:lang w:bidi="ru-RU"/>
        </w:rPr>
        <w:t xml:space="preserve">, </w:t>
      </w:r>
      <w:r w:rsidRPr="00CE0D10">
        <w:rPr>
          <w:sz w:val="26"/>
          <w:szCs w:val="26"/>
        </w:rPr>
        <w:t xml:space="preserve">в срок, предусмотренный </w:t>
      </w:r>
      <w:hyperlink r:id="rId5" w:history="1">
        <w:r w:rsidRPr="00CE0D10">
          <w:rPr>
            <w:sz w:val="26"/>
            <w:szCs w:val="26"/>
          </w:rPr>
          <w:t>ч. 1 ст. 32.2</w:t>
        </w:r>
      </w:hyperlink>
      <w:r w:rsidRPr="00CE0D10">
        <w:rPr>
          <w:sz w:val="26"/>
          <w:szCs w:val="26"/>
        </w:rPr>
        <w:t xml:space="preserve"> КоАП РФ, не уплатил </w:t>
      </w:r>
      <w:r w:rsidRPr="00CE0D10">
        <w:rPr>
          <w:sz w:val="26"/>
          <w:szCs w:val="26"/>
        </w:rPr>
        <w:t>ад</w:t>
      </w:r>
      <w:r w:rsidRPr="00CE0D10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5</w:t>
      </w:r>
      <w:r w:rsidR="00A8293E">
        <w:rPr>
          <w:sz w:val="26"/>
          <w:szCs w:val="26"/>
        </w:rPr>
        <w:t>0</w:t>
      </w:r>
      <w:r w:rsidR="008504CE">
        <w:rPr>
          <w:sz w:val="26"/>
          <w:szCs w:val="26"/>
        </w:rPr>
        <w:t>0</w:t>
      </w:r>
      <w:r w:rsidRPr="00CE0D10" w:rsidR="00CE2E68">
        <w:rPr>
          <w:sz w:val="26"/>
          <w:szCs w:val="26"/>
        </w:rPr>
        <w:t xml:space="preserve"> </w:t>
      </w:r>
      <w:r w:rsidRPr="00CE0D10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A8293E" w:rsidR="00A8293E">
        <w:rPr>
          <w:sz w:val="26"/>
          <w:szCs w:val="26"/>
        </w:rPr>
        <w:t>№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 от 21.03</w:t>
      </w:r>
      <w:r w:rsidRPr="00A8293E" w:rsidR="00A8293E">
        <w:rPr>
          <w:sz w:val="26"/>
          <w:szCs w:val="26"/>
        </w:rPr>
        <w:t>.2024</w:t>
      </w:r>
      <w:r w:rsidRPr="00CE0D10" w:rsidR="000D45B8">
        <w:rPr>
          <w:sz w:val="26"/>
          <w:szCs w:val="26"/>
        </w:rPr>
        <w:t xml:space="preserve">, </w:t>
      </w:r>
      <w:r w:rsidRPr="00CE0D10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01</w:t>
      </w:r>
      <w:r w:rsidR="00560E97">
        <w:rPr>
          <w:sz w:val="26"/>
          <w:szCs w:val="26"/>
        </w:rPr>
        <w:t>.</w:t>
      </w:r>
      <w:r w:rsidR="00A8293E">
        <w:rPr>
          <w:sz w:val="26"/>
          <w:szCs w:val="26"/>
        </w:rPr>
        <w:t>0</w:t>
      </w:r>
      <w:r>
        <w:rPr>
          <w:sz w:val="26"/>
          <w:szCs w:val="26"/>
        </w:rPr>
        <w:t>4</w:t>
      </w:r>
      <w:r w:rsidR="00560E97">
        <w:rPr>
          <w:sz w:val="26"/>
          <w:szCs w:val="26"/>
        </w:rPr>
        <w:t>.2024</w:t>
      </w:r>
      <w:r w:rsidRPr="00CE0D10">
        <w:rPr>
          <w:sz w:val="26"/>
          <w:szCs w:val="26"/>
        </w:rPr>
        <w:t xml:space="preserve">. </w:t>
      </w:r>
    </w:p>
    <w:p w:rsidR="00DA47E2" w:rsidRPr="00DA47E2" w:rsidP="00E25F4A" w14:paraId="6FD8043C" w14:textId="6272793A">
      <w:pPr>
        <w:pStyle w:val="2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A47E2">
        <w:rPr>
          <w:color w:val="auto"/>
          <w:sz w:val="26"/>
          <w:szCs w:val="26"/>
        </w:rPr>
        <w:t xml:space="preserve">В судебное заседание </w:t>
      </w:r>
      <w:r w:rsidR="00A8293E">
        <w:rPr>
          <w:color w:val="auto"/>
          <w:sz w:val="26"/>
          <w:szCs w:val="26"/>
        </w:rPr>
        <w:t>И</w:t>
      </w:r>
      <w:r>
        <w:rPr>
          <w:color w:val="auto"/>
          <w:sz w:val="26"/>
          <w:szCs w:val="26"/>
        </w:rPr>
        <w:t>.</w:t>
      </w:r>
      <w:r w:rsidR="00A8293E">
        <w:rPr>
          <w:color w:val="auto"/>
          <w:sz w:val="26"/>
          <w:szCs w:val="26"/>
        </w:rPr>
        <w:t>Р.Т.</w:t>
      </w:r>
      <w:r w:rsidRPr="00DA47E2">
        <w:rPr>
          <w:color w:val="auto"/>
          <w:sz w:val="26"/>
          <w:szCs w:val="26"/>
        </w:rPr>
        <w:t xml:space="preserve">, извещенный надлежащим образом о времени и месте рассмотрения дела, не явился, о причинах неявки суд не уведомил, ходатайств об отложении судебного заседания от него не поступало.  </w:t>
      </w:r>
    </w:p>
    <w:p w:rsidR="00DA47E2" w:rsidP="00E25F4A" w14:paraId="7D7859E1" w14:textId="3EB71126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A47E2">
        <w:rPr>
          <w:color w:val="auto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DA47E2">
        <w:rPr>
          <w:color w:val="auto"/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A8293E" w:rsidR="00A8293E">
        <w:rPr>
          <w:color w:val="auto"/>
          <w:sz w:val="26"/>
          <w:szCs w:val="26"/>
        </w:rPr>
        <w:t>И</w:t>
      </w:r>
      <w:r>
        <w:rPr>
          <w:color w:val="auto"/>
          <w:sz w:val="26"/>
          <w:szCs w:val="26"/>
        </w:rPr>
        <w:t>.</w:t>
      </w:r>
      <w:r w:rsidRPr="00A8293E" w:rsidR="00A8293E">
        <w:rPr>
          <w:color w:val="auto"/>
          <w:sz w:val="26"/>
          <w:szCs w:val="26"/>
        </w:rPr>
        <w:t>Р.Т</w:t>
      </w:r>
      <w:r w:rsidRPr="00DA47E2">
        <w:rPr>
          <w:color w:val="auto"/>
          <w:sz w:val="26"/>
          <w:szCs w:val="26"/>
        </w:rPr>
        <w:t>.</w:t>
      </w:r>
    </w:p>
    <w:p w:rsidR="008504CE" w:rsidRPr="00CE0D10" w:rsidP="00E25F4A" w14:paraId="4AD5B36A" w14:textId="43B99B8A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CE0D10">
        <w:rPr>
          <w:sz w:val="26"/>
          <w:szCs w:val="26"/>
        </w:rPr>
        <w:t>сследовав материалы дела, оценив доказательства в их совокупности по правилам ст. 26.11 КоАП РФ, судья</w:t>
      </w:r>
      <w:r w:rsidRPr="00CE0D10">
        <w:rPr>
          <w:sz w:val="26"/>
          <w:szCs w:val="26"/>
        </w:rPr>
        <w:t xml:space="preserve"> приходит к выводу, что вина </w:t>
      </w:r>
      <w:r w:rsidRPr="00A8293E" w:rsidR="00A8293E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Pr="00A8293E" w:rsidR="00A8293E">
        <w:rPr>
          <w:sz w:val="26"/>
          <w:szCs w:val="26"/>
        </w:rPr>
        <w:t>Р.Т</w:t>
      </w:r>
      <w:r w:rsidR="00B07265">
        <w:rPr>
          <w:sz w:val="26"/>
          <w:szCs w:val="26"/>
        </w:rPr>
        <w:t>.</w:t>
      </w:r>
      <w:r w:rsidRPr="00CE0D10">
        <w:rPr>
          <w:sz w:val="26"/>
          <w:szCs w:val="26"/>
        </w:rPr>
        <w:t xml:space="preserve"> в совершении административного правонарушения установлена и подтверждается следующими доказательствами:</w:t>
      </w:r>
    </w:p>
    <w:p w:rsidR="0053439C" w:rsidRPr="00CE0D10" w:rsidP="00E25F4A" w14:paraId="5EE79D3E" w14:textId="48C7C950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 - протоколом об административном правонарушении от </w:t>
      </w:r>
      <w:r w:rsidR="00A8293E">
        <w:rPr>
          <w:sz w:val="26"/>
          <w:szCs w:val="26"/>
        </w:rPr>
        <w:t>19</w:t>
      </w:r>
      <w:r w:rsidR="00560E97">
        <w:rPr>
          <w:sz w:val="26"/>
          <w:szCs w:val="26"/>
        </w:rPr>
        <w:t>.0</w:t>
      </w:r>
      <w:r w:rsidR="00A8293E">
        <w:rPr>
          <w:sz w:val="26"/>
          <w:szCs w:val="26"/>
        </w:rPr>
        <w:t>7</w:t>
      </w:r>
      <w:r w:rsidR="00560E97">
        <w:rPr>
          <w:sz w:val="26"/>
          <w:szCs w:val="26"/>
        </w:rPr>
        <w:t>.202</w:t>
      </w:r>
      <w:r w:rsidR="00A8293E">
        <w:rPr>
          <w:sz w:val="26"/>
          <w:szCs w:val="26"/>
        </w:rPr>
        <w:t>4</w:t>
      </w:r>
      <w:r w:rsidRPr="00CE0D10">
        <w:rPr>
          <w:sz w:val="26"/>
          <w:szCs w:val="26"/>
        </w:rPr>
        <w:t xml:space="preserve"> в отношении </w:t>
      </w:r>
      <w:r w:rsidRPr="00A8293E" w:rsidR="00A8293E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Pr="00A8293E" w:rsidR="00A8293E">
        <w:rPr>
          <w:sz w:val="26"/>
          <w:szCs w:val="26"/>
        </w:rPr>
        <w:t>Р.Т</w:t>
      </w:r>
      <w:r w:rsidRPr="00CE0D10">
        <w:rPr>
          <w:sz w:val="26"/>
          <w:szCs w:val="26"/>
        </w:rPr>
        <w:t>. по ч.1 ст.20.25 КоАП Р</w:t>
      </w:r>
      <w:r w:rsidRPr="00CE0D10">
        <w:rPr>
          <w:sz w:val="26"/>
          <w:szCs w:val="26"/>
        </w:rPr>
        <w:t>ФФ;</w:t>
      </w:r>
    </w:p>
    <w:p w:rsidR="0053439C" w:rsidRPr="00CE0D10" w:rsidP="00E25F4A" w14:paraId="76883693" w14:textId="533E0B98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>- копией постановления</w:t>
      </w:r>
      <w:r w:rsidRPr="00CE0D10" w:rsidR="00DD3639">
        <w:rPr>
          <w:sz w:val="26"/>
          <w:szCs w:val="26"/>
        </w:rPr>
        <w:t xml:space="preserve"> </w:t>
      </w:r>
      <w:r w:rsidRPr="00CE0D10" w:rsidR="00BC181C">
        <w:rPr>
          <w:sz w:val="26"/>
          <w:szCs w:val="26"/>
        </w:rPr>
        <w:t xml:space="preserve">по делу об административном правонарушении </w:t>
      </w:r>
      <w:r w:rsidRPr="002823D9" w:rsidR="002823D9">
        <w:rPr>
          <w:sz w:val="26"/>
          <w:szCs w:val="26"/>
        </w:rPr>
        <w:t>№</w:t>
      </w:r>
      <w:r>
        <w:rPr>
          <w:sz w:val="26"/>
          <w:szCs w:val="26"/>
        </w:rPr>
        <w:t>***</w:t>
      </w:r>
      <w:r w:rsidRPr="002823D9" w:rsidR="002823D9">
        <w:rPr>
          <w:sz w:val="26"/>
          <w:szCs w:val="26"/>
        </w:rPr>
        <w:t xml:space="preserve"> от 21.03.2024</w:t>
      </w:r>
      <w:r w:rsidRPr="00CE0D10" w:rsidR="00E306D9">
        <w:rPr>
          <w:sz w:val="26"/>
          <w:szCs w:val="26"/>
        </w:rPr>
        <w:t>,</w:t>
      </w:r>
      <w:r w:rsidRPr="00CE0D10">
        <w:rPr>
          <w:sz w:val="26"/>
          <w:szCs w:val="26"/>
        </w:rPr>
        <w:t xml:space="preserve"> согласно которому </w:t>
      </w:r>
      <w:r w:rsidRPr="00A8293E" w:rsidR="00A8293E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Pr="00A8293E" w:rsidR="00A8293E">
        <w:rPr>
          <w:sz w:val="26"/>
          <w:szCs w:val="26"/>
        </w:rPr>
        <w:t>Р.Т</w:t>
      </w:r>
      <w:r w:rsidRPr="00CE0D10" w:rsidR="00CE0D10">
        <w:rPr>
          <w:sz w:val="26"/>
          <w:szCs w:val="26"/>
        </w:rPr>
        <w:t>.</w:t>
      </w:r>
      <w:r w:rsidRPr="00CE0D10" w:rsidR="009D4753">
        <w:rPr>
          <w:sz w:val="26"/>
          <w:szCs w:val="26"/>
        </w:rPr>
        <w:t xml:space="preserve"> </w:t>
      </w:r>
      <w:r w:rsidRPr="00CE0D10">
        <w:rPr>
          <w:sz w:val="26"/>
          <w:szCs w:val="26"/>
        </w:rPr>
        <w:t>признан</w:t>
      </w:r>
      <w:r w:rsidRPr="00CE0D10" w:rsidR="005C09D3">
        <w:rPr>
          <w:sz w:val="26"/>
          <w:szCs w:val="26"/>
        </w:rPr>
        <w:t xml:space="preserve"> виновн</w:t>
      </w:r>
      <w:r w:rsidRPr="00CE0D10" w:rsidR="00F04DF8">
        <w:rPr>
          <w:sz w:val="26"/>
          <w:szCs w:val="26"/>
        </w:rPr>
        <w:t>ым</w:t>
      </w:r>
      <w:r w:rsidRPr="00CE0D10">
        <w:rPr>
          <w:sz w:val="26"/>
          <w:szCs w:val="26"/>
        </w:rPr>
        <w:t xml:space="preserve"> в совершении административного п</w:t>
      </w:r>
      <w:r w:rsidRPr="00CE0D10" w:rsidR="00105823">
        <w:rPr>
          <w:sz w:val="26"/>
          <w:szCs w:val="26"/>
        </w:rPr>
        <w:t>равонарушения, предусмотренного</w:t>
      </w:r>
      <w:r w:rsidR="00CE0D10">
        <w:rPr>
          <w:sz w:val="26"/>
          <w:szCs w:val="26"/>
        </w:rPr>
        <w:t xml:space="preserve"> </w:t>
      </w:r>
      <w:r w:rsidR="002823D9">
        <w:rPr>
          <w:sz w:val="26"/>
          <w:szCs w:val="26"/>
        </w:rPr>
        <w:t xml:space="preserve">ч.1 </w:t>
      </w:r>
      <w:r w:rsidRPr="00CE0D10" w:rsidR="00E306D9">
        <w:rPr>
          <w:sz w:val="26"/>
          <w:szCs w:val="26"/>
        </w:rPr>
        <w:t>ст.</w:t>
      </w:r>
      <w:r w:rsidR="00A8293E">
        <w:rPr>
          <w:sz w:val="26"/>
          <w:szCs w:val="26"/>
        </w:rPr>
        <w:t>12.</w:t>
      </w:r>
      <w:r w:rsidR="002823D9">
        <w:rPr>
          <w:sz w:val="26"/>
          <w:szCs w:val="26"/>
        </w:rPr>
        <w:t>2</w:t>
      </w:r>
      <w:r w:rsidRPr="00CE0D10" w:rsidR="0057142C">
        <w:rPr>
          <w:sz w:val="26"/>
          <w:szCs w:val="26"/>
        </w:rPr>
        <w:t xml:space="preserve"> КоАП РФ </w:t>
      </w:r>
      <w:r w:rsidRPr="00CE0D10" w:rsidR="009D29DD">
        <w:rPr>
          <w:sz w:val="26"/>
          <w:szCs w:val="26"/>
        </w:rPr>
        <w:t xml:space="preserve">и </w:t>
      </w:r>
      <w:r w:rsidRPr="00CE0D10" w:rsidR="005C09D3">
        <w:rPr>
          <w:sz w:val="26"/>
          <w:szCs w:val="26"/>
        </w:rPr>
        <w:t>е</w:t>
      </w:r>
      <w:r w:rsidRPr="00CE0D10" w:rsidR="00F04DF8">
        <w:rPr>
          <w:sz w:val="26"/>
          <w:szCs w:val="26"/>
        </w:rPr>
        <w:t>му</w:t>
      </w:r>
      <w:r w:rsidRPr="00CE0D10">
        <w:rPr>
          <w:sz w:val="26"/>
          <w:szCs w:val="26"/>
        </w:rPr>
        <w:t xml:space="preserve"> назначено наказание в виде штрафа в размере </w:t>
      </w:r>
      <w:r w:rsidR="002823D9">
        <w:rPr>
          <w:sz w:val="26"/>
          <w:szCs w:val="26"/>
        </w:rPr>
        <w:t>5</w:t>
      </w:r>
      <w:r w:rsidR="00A8293E">
        <w:rPr>
          <w:sz w:val="26"/>
          <w:szCs w:val="26"/>
        </w:rPr>
        <w:t>0</w:t>
      </w:r>
      <w:r w:rsidR="008504CE">
        <w:rPr>
          <w:sz w:val="26"/>
          <w:szCs w:val="26"/>
        </w:rPr>
        <w:t>0</w:t>
      </w:r>
      <w:r w:rsidRPr="00CE0D10" w:rsidR="00C450A2">
        <w:rPr>
          <w:sz w:val="26"/>
          <w:szCs w:val="26"/>
        </w:rPr>
        <w:t xml:space="preserve"> рублей</w:t>
      </w:r>
      <w:r w:rsidRPr="00CE0D10" w:rsidR="00B265BF">
        <w:rPr>
          <w:sz w:val="26"/>
          <w:szCs w:val="26"/>
        </w:rPr>
        <w:t xml:space="preserve">. </w:t>
      </w:r>
      <w:r w:rsidRPr="00CE0D10" w:rsidR="009D1D1C">
        <w:rPr>
          <w:sz w:val="26"/>
          <w:szCs w:val="26"/>
        </w:rPr>
        <w:t>Постановление</w:t>
      </w:r>
      <w:r w:rsidRPr="00CE0D10" w:rsidR="0053422E">
        <w:rPr>
          <w:sz w:val="26"/>
          <w:szCs w:val="26"/>
        </w:rPr>
        <w:t xml:space="preserve"> вступило в законную силу </w:t>
      </w:r>
      <w:r w:rsidR="002823D9">
        <w:rPr>
          <w:sz w:val="26"/>
          <w:szCs w:val="26"/>
        </w:rPr>
        <w:t>01</w:t>
      </w:r>
      <w:r w:rsidR="00560E97">
        <w:rPr>
          <w:sz w:val="26"/>
          <w:szCs w:val="26"/>
        </w:rPr>
        <w:t>.</w:t>
      </w:r>
      <w:r w:rsidR="00A8293E">
        <w:rPr>
          <w:sz w:val="26"/>
          <w:szCs w:val="26"/>
        </w:rPr>
        <w:t>0</w:t>
      </w:r>
      <w:r w:rsidR="002823D9">
        <w:rPr>
          <w:sz w:val="26"/>
          <w:szCs w:val="26"/>
        </w:rPr>
        <w:t>4</w:t>
      </w:r>
      <w:r w:rsidR="00560E97">
        <w:rPr>
          <w:sz w:val="26"/>
          <w:szCs w:val="26"/>
        </w:rPr>
        <w:t>.2024</w:t>
      </w:r>
      <w:r w:rsidRPr="00CE0D10" w:rsidR="005D08FB">
        <w:rPr>
          <w:sz w:val="26"/>
          <w:szCs w:val="26"/>
        </w:rPr>
        <w:t>;</w:t>
      </w:r>
      <w:r w:rsidRPr="00CE0D10">
        <w:rPr>
          <w:sz w:val="26"/>
          <w:szCs w:val="26"/>
        </w:rPr>
        <w:t xml:space="preserve"> </w:t>
      </w:r>
    </w:p>
    <w:p w:rsidR="00A8293E" w:rsidP="00E25F4A" w14:paraId="5B747A6E" w14:textId="22515361">
      <w:pPr>
        <w:jc w:val="both"/>
        <w:rPr>
          <w:sz w:val="26"/>
          <w:szCs w:val="26"/>
          <w:lang w:bidi="ru-RU"/>
        </w:rPr>
      </w:pPr>
      <w:r w:rsidRPr="00CE0D10">
        <w:rPr>
          <w:sz w:val="26"/>
          <w:szCs w:val="26"/>
        </w:rPr>
        <w:t xml:space="preserve">- объяснением </w:t>
      </w:r>
      <w:r w:rsidRPr="00A8293E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Pr="00A8293E">
        <w:rPr>
          <w:sz w:val="26"/>
          <w:szCs w:val="26"/>
        </w:rPr>
        <w:t>Р.Т</w:t>
      </w:r>
      <w:r w:rsidRPr="00CE0D10" w:rsidR="00CE0D10">
        <w:rPr>
          <w:sz w:val="26"/>
          <w:szCs w:val="26"/>
        </w:rPr>
        <w:t xml:space="preserve">. </w:t>
      </w:r>
      <w:r w:rsidRPr="00CE0D10">
        <w:rPr>
          <w:sz w:val="26"/>
          <w:szCs w:val="26"/>
          <w:lang w:bidi="ru-RU"/>
        </w:rPr>
        <w:t xml:space="preserve">от </w:t>
      </w:r>
      <w:r w:rsidR="002823D9">
        <w:rPr>
          <w:sz w:val="26"/>
          <w:szCs w:val="26"/>
          <w:lang w:bidi="ru-RU"/>
        </w:rPr>
        <w:t>19</w:t>
      </w:r>
      <w:r w:rsidR="00560E97">
        <w:rPr>
          <w:sz w:val="26"/>
          <w:szCs w:val="26"/>
          <w:lang w:bidi="ru-RU"/>
        </w:rPr>
        <w:t>.0</w:t>
      </w:r>
      <w:r w:rsidR="002823D9">
        <w:rPr>
          <w:sz w:val="26"/>
          <w:szCs w:val="26"/>
          <w:lang w:bidi="ru-RU"/>
        </w:rPr>
        <w:t>7</w:t>
      </w:r>
      <w:r w:rsidR="00560E97">
        <w:rPr>
          <w:sz w:val="26"/>
          <w:szCs w:val="26"/>
          <w:lang w:bidi="ru-RU"/>
        </w:rPr>
        <w:t>.202</w:t>
      </w:r>
      <w:r w:rsidR="002823D9">
        <w:rPr>
          <w:sz w:val="26"/>
          <w:szCs w:val="26"/>
          <w:lang w:bidi="ru-RU"/>
        </w:rPr>
        <w:t>4</w:t>
      </w:r>
      <w:r w:rsidRPr="00CE0D10">
        <w:rPr>
          <w:sz w:val="26"/>
          <w:szCs w:val="26"/>
          <w:lang w:bidi="ru-RU"/>
        </w:rPr>
        <w:t xml:space="preserve">, согласно которому </w:t>
      </w:r>
      <w:r w:rsidR="00560E97">
        <w:rPr>
          <w:sz w:val="26"/>
          <w:szCs w:val="26"/>
          <w:lang w:bidi="ru-RU"/>
        </w:rPr>
        <w:t xml:space="preserve">административный штраф не </w:t>
      </w:r>
      <w:r>
        <w:rPr>
          <w:sz w:val="26"/>
          <w:szCs w:val="26"/>
          <w:lang w:bidi="ru-RU"/>
        </w:rPr>
        <w:t>знал</w:t>
      </w:r>
      <w:r w:rsidRPr="00CE0D10">
        <w:rPr>
          <w:sz w:val="26"/>
          <w:szCs w:val="26"/>
          <w:lang w:bidi="ru-RU"/>
        </w:rPr>
        <w:t>;</w:t>
      </w:r>
    </w:p>
    <w:p w:rsidR="00A8293E" w:rsidP="00E25F4A" w14:paraId="7BB7D5C7" w14:textId="74157D3C">
      <w:pPr>
        <w:jc w:val="both"/>
        <w:rPr>
          <w:bCs/>
          <w:sz w:val="26"/>
          <w:szCs w:val="26"/>
          <w:lang w:eastAsia="ar-SA"/>
        </w:rPr>
      </w:pPr>
      <w:r w:rsidRPr="00A8293E">
        <w:rPr>
          <w:bCs/>
          <w:sz w:val="26"/>
          <w:szCs w:val="26"/>
          <w:lang w:eastAsia="ar-SA"/>
        </w:rPr>
        <w:t>- выкопировкой</w:t>
      </w:r>
      <w:r w:rsidRPr="00A8293E">
        <w:rPr>
          <w:bCs/>
          <w:sz w:val="26"/>
          <w:szCs w:val="26"/>
          <w:lang w:eastAsia="ar-SA"/>
        </w:rPr>
        <w:t xml:space="preserve"> с сервиса ГИС ГМП, согласно которой административный штраф по постановлению </w:t>
      </w:r>
      <w:r w:rsidRPr="002823D9" w:rsidR="002823D9">
        <w:rPr>
          <w:bCs/>
          <w:sz w:val="26"/>
          <w:szCs w:val="26"/>
          <w:lang w:eastAsia="ar-SA"/>
        </w:rPr>
        <w:t>№</w:t>
      </w:r>
      <w:r>
        <w:rPr>
          <w:bCs/>
          <w:sz w:val="26"/>
          <w:szCs w:val="26"/>
          <w:lang w:eastAsia="ar-SA"/>
        </w:rPr>
        <w:t>***</w:t>
      </w:r>
      <w:r w:rsidRPr="002823D9" w:rsidR="002823D9">
        <w:rPr>
          <w:bCs/>
          <w:sz w:val="26"/>
          <w:szCs w:val="26"/>
          <w:lang w:eastAsia="ar-SA"/>
        </w:rPr>
        <w:t xml:space="preserve"> от 21.03.2024</w:t>
      </w:r>
      <w:r>
        <w:rPr>
          <w:bCs/>
          <w:sz w:val="26"/>
          <w:szCs w:val="26"/>
          <w:lang w:eastAsia="ar-SA"/>
        </w:rPr>
        <w:t xml:space="preserve"> </w:t>
      </w:r>
      <w:r w:rsidRPr="00A8293E">
        <w:rPr>
          <w:bCs/>
          <w:sz w:val="26"/>
          <w:szCs w:val="26"/>
          <w:lang w:eastAsia="ar-SA"/>
        </w:rPr>
        <w:t>И</w:t>
      </w:r>
      <w:r>
        <w:rPr>
          <w:bCs/>
          <w:sz w:val="26"/>
          <w:szCs w:val="26"/>
          <w:lang w:eastAsia="ar-SA"/>
        </w:rPr>
        <w:t>.</w:t>
      </w:r>
      <w:r w:rsidRPr="00A8293E">
        <w:rPr>
          <w:bCs/>
          <w:sz w:val="26"/>
          <w:szCs w:val="26"/>
          <w:lang w:eastAsia="ar-SA"/>
        </w:rPr>
        <w:t xml:space="preserve">Р.Т. </w:t>
      </w:r>
      <w:r>
        <w:rPr>
          <w:bCs/>
          <w:sz w:val="26"/>
          <w:szCs w:val="26"/>
          <w:lang w:eastAsia="ar-SA"/>
        </w:rPr>
        <w:t xml:space="preserve">не </w:t>
      </w:r>
      <w:r w:rsidRPr="00A8293E">
        <w:rPr>
          <w:bCs/>
          <w:sz w:val="26"/>
          <w:szCs w:val="26"/>
          <w:lang w:eastAsia="ar-SA"/>
        </w:rPr>
        <w:t>оплачен.</w:t>
      </w:r>
    </w:p>
    <w:p w:rsidR="001927B4" w:rsidRPr="00CE0D10" w:rsidP="00A8293E" w14:paraId="5F9B2F3A" w14:textId="1C1259A5">
      <w:pPr>
        <w:jc w:val="both"/>
        <w:rPr>
          <w:sz w:val="26"/>
          <w:szCs w:val="26"/>
          <w:lang w:bidi="ru-RU"/>
        </w:rPr>
      </w:pPr>
      <w:r>
        <w:rPr>
          <w:bCs/>
          <w:sz w:val="26"/>
          <w:szCs w:val="26"/>
          <w:lang w:eastAsia="ar-SA"/>
        </w:rPr>
        <w:tab/>
      </w:r>
      <w:r w:rsidRPr="00CE0D10">
        <w:rPr>
          <w:sz w:val="26"/>
          <w:szCs w:val="26"/>
        </w:rPr>
        <w:t>Исследованные в судебном заседании доказательства соответствуют т</w:t>
      </w:r>
      <w:r w:rsidRPr="00CE0D10" w:rsidR="00292F47">
        <w:rPr>
          <w:sz w:val="26"/>
          <w:szCs w:val="26"/>
        </w:rPr>
        <w:t>ребованиям, предусмотренным ст.</w:t>
      </w:r>
      <w:r w:rsidRPr="00CE0D10">
        <w:rPr>
          <w:sz w:val="26"/>
          <w:szCs w:val="26"/>
        </w:rPr>
        <w:t xml:space="preserve">26.2 Кодекса </w:t>
      </w:r>
      <w:r w:rsidRPr="00CE0D10">
        <w:rPr>
          <w:sz w:val="26"/>
          <w:szCs w:val="26"/>
        </w:rPr>
        <w:t>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CE0D10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CE0D10">
        <w:rPr>
          <w:rFonts w:ascii="Times New Roman" w:hAnsi="Times New Roman"/>
          <w:sz w:val="26"/>
          <w:szCs w:val="26"/>
        </w:rPr>
        <w:t>В соответствии с</w:t>
      </w:r>
      <w:r w:rsidRPr="00CE0D10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CE0D10">
        <w:rPr>
          <w:rFonts w:ascii="Times New Roman" w:hAnsi="Times New Roman"/>
          <w:sz w:val="26"/>
          <w:szCs w:val="26"/>
          <w:lang w:val="ru-RU"/>
        </w:rPr>
        <w:t>1</w:t>
      </w:r>
      <w:r w:rsidRPr="00CE0D10" w:rsidR="00292F47">
        <w:rPr>
          <w:rFonts w:ascii="Times New Roman" w:hAnsi="Times New Roman"/>
          <w:sz w:val="26"/>
          <w:szCs w:val="26"/>
        </w:rPr>
        <w:t xml:space="preserve"> ст.</w:t>
      </w:r>
      <w:r w:rsidRPr="00CE0D10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</w:t>
      </w:r>
      <w:r w:rsidRPr="00CE0D10">
        <w:rPr>
          <w:rFonts w:ascii="Times New Roman" w:hAnsi="Times New Roman"/>
          <w:sz w:val="26"/>
          <w:szCs w:val="26"/>
        </w:rPr>
        <w:t xml:space="preserve">аф должен быть уплачен лицом, привлеченным к административной ответственности, не позднее </w:t>
      </w:r>
      <w:r w:rsidRPr="00CE0D10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CE0D10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CE0D10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CE0D10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CE0D10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CE0D10" w:rsidP="00E25F4A" w14:paraId="0CA310FD" w14:textId="76D88B8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A8293E" w:rsidR="00A8293E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Pr="00A8293E" w:rsidR="00A8293E">
        <w:rPr>
          <w:sz w:val="26"/>
          <w:szCs w:val="26"/>
        </w:rPr>
        <w:t>Р.Т</w:t>
      </w:r>
      <w:r w:rsidRPr="00CE0D10" w:rsidR="00CE0D10">
        <w:rPr>
          <w:sz w:val="26"/>
          <w:szCs w:val="26"/>
        </w:rPr>
        <w:t xml:space="preserve">. </w:t>
      </w:r>
      <w:r w:rsidRPr="00CE0D10">
        <w:rPr>
          <w:sz w:val="26"/>
          <w:szCs w:val="26"/>
        </w:rPr>
        <w:t xml:space="preserve">являлось </w:t>
      </w:r>
      <w:r w:rsidR="002823D9">
        <w:rPr>
          <w:sz w:val="26"/>
          <w:szCs w:val="26"/>
        </w:rPr>
        <w:t>31</w:t>
      </w:r>
      <w:r w:rsidR="00200036">
        <w:rPr>
          <w:sz w:val="26"/>
          <w:szCs w:val="26"/>
        </w:rPr>
        <w:t>.0</w:t>
      </w:r>
      <w:r w:rsidR="002823D9">
        <w:rPr>
          <w:sz w:val="26"/>
          <w:szCs w:val="26"/>
        </w:rPr>
        <w:t>5</w:t>
      </w:r>
      <w:r w:rsidRPr="00CE0D10">
        <w:rPr>
          <w:sz w:val="26"/>
          <w:szCs w:val="26"/>
        </w:rPr>
        <w:t>.202</w:t>
      </w:r>
      <w:r w:rsidR="00A8293E">
        <w:rPr>
          <w:sz w:val="26"/>
          <w:szCs w:val="26"/>
        </w:rPr>
        <w:t>4</w:t>
      </w:r>
      <w:r w:rsidRPr="00CE0D10" w:rsidR="00145B64">
        <w:rPr>
          <w:sz w:val="26"/>
          <w:szCs w:val="26"/>
        </w:rPr>
        <w:t xml:space="preserve">. </w:t>
      </w:r>
      <w:r w:rsidRPr="00CE0D10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CE0D10" w:rsidP="00E25F4A" w14:paraId="5A22AA8B" w14:textId="26D3D921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CE0D10">
        <w:rPr>
          <w:rFonts w:ascii="Times New Roman" w:hAnsi="Times New Roman"/>
          <w:sz w:val="26"/>
          <w:szCs w:val="26"/>
        </w:rPr>
        <w:t xml:space="preserve">         </w:t>
      </w:r>
      <w:r w:rsidRPr="00CE0D10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8293E" w:rsidR="00A8293E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  <w:lang w:val="ru-RU"/>
        </w:rPr>
        <w:t>.</w:t>
      </w:r>
      <w:r w:rsidRPr="00A8293E" w:rsidR="00A8293E">
        <w:rPr>
          <w:rFonts w:ascii="Times New Roman" w:hAnsi="Times New Roman"/>
          <w:sz w:val="26"/>
          <w:szCs w:val="26"/>
        </w:rPr>
        <w:t>Р.Т</w:t>
      </w:r>
      <w:r w:rsidRPr="00CE0D10" w:rsidR="00CE0D10">
        <w:rPr>
          <w:rFonts w:ascii="Times New Roman" w:hAnsi="Times New Roman"/>
          <w:sz w:val="26"/>
          <w:szCs w:val="26"/>
        </w:rPr>
        <w:t>.</w:t>
      </w:r>
      <w:r w:rsidRPr="00CE0D10" w:rsidR="00CE0D1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CE0D10">
        <w:rPr>
          <w:rFonts w:ascii="Times New Roman" w:hAnsi="Times New Roman"/>
          <w:sz w:val="26"/>
          <w:szCs w:val="26"/>
        </w:rPr>
        <w:t>уд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CE0D10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CE0D10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CE0D1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CE0D10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CE0D10" w:rsidR="00BC181C">
        <w:rPr>
          <w:rFonts w:ascii="Times New Roman" w:hAnsi="Times New Roman"/>
          <w:sz w:val="26"/>
          <w:szCs w:val="26"/>
        </w:rPr>
        <w:t>Кодекс</w:t>
      </w:r>
      <w:r w:rsidRPr="00CE0D1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CE0D1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CE0D1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CE0D10" w:rsidP="00CB09F7" w14:paraId="27D391F9" w14:textId="23CC73DF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CE0D10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CE0D10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A8293E" w:rsidR="00A8293E">
        <w:rPr>
          <w:rFonts w:ascii="Times New Roman" w:hAnsi="Times New Roman"/>
          <w:sz w:val="26"/>
          <w:szCs w:val="26"/>
        </w:rPr>
        <w:t>Ишмеева Р.Т</w:t>
      </w:r>
      <w:r w:rsidRPr="00CE0D10" w:rsidR="00CE0D10">
        <w:rPr>
          <w:rFonts w:ascii="Times New Roman" w:hAnsi="Times New Roman"/>
          <w:sz w:val="26"/>
          <w:szCs w:val="26"/>
        </w:rPr>
        <w:t>.</w:t>
      </w:r>
    </w:p>
    <w:p w:rsidR="00CB09F7" w:rsidRPr="00CE0D10" w:rsidP="00CB09F7" w14:paraId="0B69EC5D" w14:textId="6365B1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sz w:val="26"/>
          <w:szCs w:val="26"/>
        </w:rPr>
        <w:t>бстоятельств</w:t>
      </w:r>
      <w:r w:rsidRPr="00CE0D10">
        <w:rPr>
          <w:sz w:val="26"/>
          <w:szCs w:val="26"/>
        </w:rPr>
        <w:t>, смягчающи</w:t>
      </w:r>
      <w:r>
        <w:rPr>
          <w:sz w:val="26"/>
          <w:szCs w:val="26"/>
        </w:rPr>
        <w:t xml:space="preserve">х </w:t>
      </w:r>
      <w:r w:rsidR="00A8293E">
        <w:rPr>
          <w:sz w:val="26"/>
          <w:szCs w:val="26"/>
        </w:rPr>
        <w:t xml:space="preserve">и отягчающих </w:t>
      </w:r>
      <w:r w:rsidRPr="00CE0D10">
        <w:rPr>
          <w:sz w:val="26"/>
          <w:szCs w:val="26"/>
        </w:rPr>
        <w:t>административную ответственность, предусмотренны</w:t>
      </w:r>
      <w:r>
        <w:rPr>
          <w:sz w:val="26"/>
          <w:szCs w:val="26"/>
        </w:rPr>
        <w:t>х</w:t>
      </w:r>
      <w:r w:rsidRPr="00CE0D10">
        <w:rPr>
          <w:sz w:val="26"/>
          <w:szCs w:val="26"/>
        </w:rPr>
        <w:t xml:space="preserve"> ст. 4.2</w:t>
      </w:r>
      <w:r w:rsidR="00A8293E">
        <w:rPr>
          <w:sz w:val="26"/>
          <w:szCs w:val="26"/>
        </w:rPr>
        <w:t>, 4.3</w:t>
      </w:r>
      <w:r w:rsidRPr="00CE0D10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sz w:val="26"/>
          <w:szCs w:val="26"/>
        </w:rPr>
        <w:t>не установлено</w:t>
      </w:r>
      <w:r w:rsidRPr="00CE0D10">
        <w:rPr>
          <w:sz w:val="26"/>
          <w:szCs w:val="26"/>
        </w:rPr>
        <w:t>.</w:t>
      </w:r>
    </w:p>
    <w:p w:rsidR="0053439C" w:rsidRPr="00E306D9" w:rsidP="002E7428" w14:paraId="1CF59E7D" w14:textId="545B9F12">
      <w:pPr>
        <w:ind w:firstLine="709"/>
        <w:jc w:val="both"/>
        <w:rPr>
          <w:sz w:val="26"/>
          <w:szCs w:val="26"/>
        </w:rPr>
      </w:pPr>
      <w:r w:rsidRPr="00E306D9">
        <w:rPr>
          <w:sz w:val="26"/>
          <w:szCs w:val="26"/>
        </w:rPr>
        <w:t>Руководствуясь ст. 29.9 Кодексом Российской Федерации об административных</w:t>
      </w:r>
      <w:r w:rsidRPr="00E306D9">
        <w:rPr>
          <w:sz w:val="26"/>
          <w:szCs w:val="26"/>
        </w:rPr>
        <w:t xml:space="preserve"> правонарушениях, </w:t>
      </w:r>
      <w:r w:rsidRPr="00E306D9" w:rsidR="001D2EED">
        <w:rPr>
          <w:sz w:val="26"/>
          <w:szCs w:val="26"/>
        </w:rPr>
        <w:t xml:space="preserve">мировой </w:t>
      </w:r>
      <w:r w:rsidRPr="00E306D9">
        <w:rPr>
          <w:sz w:val="26"/>
          <w:szCs w:val="26"/>
        </w:rPr>
        <w:t>судья</w:t>
      </w:r>
    </w:p>
    <w:p w:rsidR="0053439C" w:rsidRPr="00E306D9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E306D9">
        <w:rPr>
          <w:rFonts w:ascii="Times New Roman" w:hAnsi="Times New Roman"/>
          <w:bCs/>
          <w:sz w:val="26"/>
          <w:szCs w:val="26"/>
        </w:rPr>
        <w:t>ПОСТАНОВИЛ:</w:t>
      </w:r>
    </w:p>
    <w:p w:rsidR="0032438A" w:rsidRPr="00D97E21" w:rsidP="00E25F4A" w14:paraId="423C0E97" w14:textId="4973C3A2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И.</w:t>
      </w:r>
      <w:r>
        <w:rPr>
          <w:sz w:val="26"/>
          <w:szCs w:val="26"/>
        </w:rPr>
        <w:t>Р.</w:t>
      </w:r>
      <w:r>
        <w:rPr>
          <w:sz w:val="26"/>
          <w:szCs w:val="26"/>
        </w:rPr>
        <w:t>Т.</w:t>
      </w:r>
      <w:r w:rsidRPr="00200036" w:rsidR="00200036">
        <w:rPr>
          <w:sz w:val="26"/>
          <w:szCs w:val="26"/>
        </w:rPr>
        <w:t xml:space="preserve"> </w:t>
      </w:r>
      <w:r w:rsidRPr="00E306D9" w:rsidR="00CE1133">
        <w:rPr>
          <w:sz w:val="26"/>
          <w:szCs w:val="26"/>
        </w:rPr>
        <w:t>признать виновн</w:t>
      </w:r>
      <w:r w:rsidRPr="00E306D9" w:rsidR="003B0C10">
        <w:rPr>
          <w:sz w:val="26"/>
          <w:szCs w:val="26"/>
        </w:rPr>
        <w:t>ым</w:t>
      </w:r>
      <w:r w:rsidRPr="00E306D9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E306D9" w:rsidR="00DB746D">
        <w:rPr>
          <w:sz w:val="26"/>
          <w:szCs w:val="26"/>
        </w:rPr>
        <w:t xml:space="preserve"> правонарушениях и </w:t>
      </w:r>
      <w:r w:rsidRPr="001452F8" w:rsidR="006C4F32">
        <w:rPr>
          <w:color w:val="000000"/>
          <w:sz w:val="26"/>
          <w:szCs w:val="26"/>
          <w:lang w:bidi="ru-RU"/>
        </w:rPr>
        <w:t xml:space="preserve">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2823D9">
        <w:rPr>
          <w:sz w:val="26"/>
          <w:szCs w:val="26"/>
        </w:rPr>
        <w:t>1</w:t>
      </w:r>
      <w:r w:rsidR="001E2F19">
        <w:rPr>
          <w:sz w:val="26"/>
          <w:szCs w:val="26"/>
        </w:rPr>
        <w:t xml:space="preserve"> 000</w:t>
      </w:r>
      <w:r w:rsidRPr="00D97E21">
        <w:rPr>
          <w:sz w:val="26"/>
          <w:szCs w:val="26"/>
        </w:rPr>
        <w:t xml:space="preserve"> (</w:t>
      </w:r>
      <w:r w:rsidR="002823D9">
        <w:rPr>
          <w:sz w:val="26"/>
          <w:szCs w:val="26"/>
        </w:rPr>
        <w:t>одна</w:t>
      </w:r>
      <w:r w:rsidR="001E2F19">
        <w:rPr>
          <w:sz w:val="26"/>
          <w:szCs w:val="26"/>
        </w:rPr>
        <w:t xml:space="preserve"> тыся</w:t>
      </w:r>
      <w:r w:rsidR="002823D9">
        <w:rPr>
          <w:sz w:val="26"/>
          <w:szCs w:val="26"/>
        </w:rPr>
        <w:t>ча</w:t>
      </w:r>
      <w:r w:rsidRPr="00D97E21">
        <w:rPr>
          <w:sz w:val="26"/>
          <w:szCs w:val="26"/>
        </w:rPr>
        <w:t>) рублей.</w:t>
      </w:r>
    </w:p>
    <w:p w:rsidR="0032438A" w:rsidRPr="00926472" w:rsidP="0032438A" w14:paraId="15089F02" w14:textId="2A12EDB8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>
        <w:t>УФК по Ха</w:t>
      </w:r>
      <w:r>
        <w:t xml:space="preserve">нты-Мансийскому автономному </w:t>
      </w:r>
      <w:r w:rsidRPr="00D616CA">
        <w:t>округу – Югре (Департамент административного обеспечения Ханты-Мансийского автономного округа – Ю</w:t>
      </w:r>
      <w:r w:rsidRPr="00D616CA">
        <w:t>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03100643000000018700 в РКЦ</w:t>
      </w:r>
      <w:r w:rsidRPr="00591BCA">
        <w:rPr>
          <w:szCs w:val="26"/>
        </w:rPr>
        <w:t xml:space="preserve"> </w:t>
      </w:r>
      <w:r w:rsidRPr="00926472">
        <w:rPr>
          <w:szCs w:val="26"/>
        </w:rPr>
        <w:t>г. Ханты-Мансийска БИК 007162163 к/с 40102810245370000007 КБК 72011601203019000140</w:t>
      </w:r>
      <w:r w:rsidRPr="00926472">
        <w:rPr>
          <w:sz w:val="26"/>
          <w:szCs w:val="26"/>
        </w:rPr>
        <w:t xml:space="preserve"> </w:t>
      </w:r>
      <w:r w:rsidRPr="00926472">
        <w:t xml:space="preserve">УИН </w:t>
      </w:r>
      <w:r w:rsidRPr="00926472" w:rsidR="00926472">
        <w:rPr>
          <w:lang w:eastAsia="en-US"/>
        </w:rPr>
        <w:t>0412365400055007682520143</w:t>
      </w:r>
      <w:r w:rsidRPr="00926472">
        <w:rPr>
          <w:rStyle w:val="label2"/>
        </w:rPr>
        <w:t>.</w:t>
      </w:r>
    </w:p>
    <w:p w:rsidR="0032438A" w:rsidRPr="00D97E21" w:rsidP="0032438A" w14:paraId="06C8D5A3" w14:textId="77777777">
      <w:pPr>
        <w:ind w:left="20" w:right="40" w:firstLine="720"/>
        <w:jc w:val="both"/>
        <w:rPr>
          <w:sz w:val="26"/>
          <w:szCs w:val="26"/>
        </w:rPr>
      </w:pPr>
      <w:r w:rsidRPr="00926472">
        <w:rPr>
          <w:sz w:val="26"/>
          <w:szCs w:val="26"/>
        </w:rPr>
        <w:t xml:space="preserve">В соответствии со ст. 32.2 Российской </w:t>
      </w:r>
      <w:r w:rsidRPr="00926472">
        <w:rPr>
          <w:sz w:val="26"/>
          <w:szCs w:val="26"/>
        </w:rPr>
        <w:t>Федерации об административных правонарушениях</w:t>
      </w:r>
      <w:r w:rsidRPr="00D97E21">
        <w:rPr>
          <w:sz w:val="26"/>
          <w:szCs w:val="26"/>
        </w:rP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</w:t>
      </w:r>
      <w:r w:rsidRPr="00D97E21">
        <w:rPr>
          <w:sz w:val="26"/>
          <w:szCs w:val="26"/>
        </w:rPr>
        <w:t>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2438A" w:rsidRPr="00D97E21" w:rsidP="0032438A" w14:paraId="61B893B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</w:t>
      </w:r>
      <w:r w:rsidRPr="00D97E21">
        <w:rPr>
          <w:sz w:val="26"/>
          <w:szCs w:val="26"/>
        </w:rPr>
        <w:t xml:space="preserve">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C4F32" w:rsidRPr="004F3A7A" w:rsidP="0032438A" w14:paraId="167F7FEC" w14:textId="58F90373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Pr="00D97E21" w:rsidR="0032438A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560E97">
        <w:rPr>
          <w:sz w:val="26"/>
          <w:szCs w:val="26"/>
        </w:rPr>
        <w:t xml:space="preserve">дней со дня </w:t>
      </w:r>
      <w:r w:rsidRPr="00D97E21" w:rsidR="0032438A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</w:t>
      </w:r>
      <w:r w:rsidRPr="00690F83">
        <w:rPr>
          <w:sz w:val="26"/>
          <w:szCs w:val="26"/>
        </w:rPr>
        <w:t>.</w:t>
      </w:r>
    </w:p>
    <w:p w:rsidR="00634172" w:rsidRPr="00BA23E9" w:rsidP="006C4F32" w14:paraId="2575D34E" w14:textId="345B326A">
      <w:pPr>
        <w:ind w:left="20" w:right="40" w:firstLine="720"/>
        <w:jc w:val="both"/>
        <w:rPr>
          <w:sz w:val="26"/>
          <w:szCs w:val="26"/>
        </w:rPr>
      </w:pPr>
    </w:p>
    <w:p w:rsidR="001D2EED" w:rsidRPr="00A81415" w:rsidP="00163474" w14:paraId="008B7959" w14:textId="0874D72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</w:t>
      </w:r>
      <w:r w:rsidR="008504CE">
        <w:rPr>
          <w:sz w:val="26"/>
          <w:szCs w:val="26"/>
        </w:rPr>
        <w:t xml:space="preserve">                               </w:t>
      </w:r>
      <w:r w:rsidRPr="00A81415" w:rsidR="001067E9">
        <w:rPr>
          <w:sz w:val="26"/>
          <w:szCs w:val="26"/>
        </w:rPr>
        <w:t>подпись</w:t>
      </w:r>
      <w:r w:rsidRPr="00A81415">
        <w:rPr>
          <w:sz w:val="26"/>
          <w:szCs w:val="26"/>
        </w:rPr>
        <w:t xml:space="preserve">     </w:t>
      </w:r>
      <w:r w:rsidRPr="00A81415">
        <w:rPr>
          <w:sz w:val="26"/>
          <w:szCs w:val="26"/>
        </w:rPr>
        <w:t xml:space="preserve">            </w:t>
      </w:r>
      <w:r w:rsidR="008504CE">
        <w:rPr>
          <w:sz w:val="26"/>
          <w:szCs w:val="26"/>
        </w:rPr>
        <w:t xml:space="preserve"> </w:t>
      </w:r>
    </w:p>
    <w:p w:rsidR="00BA23E9" w:rsidP="00163474" w14:paraId="7C8A461C" w14:textId="1E3F40A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63474">
        <w:rPr>
          <w:sz w:val="26"/>
          <w:szCs w:val="26"/>
        </w:rPr>
        <w:t>Копия верна.</w:t>
      </w:r>
      <w:r w:rsidRPr="00A81415" w:rsidR="001D2EED">
        <w:rPr>
          <w:sz w:val="26"/>
          <w:szCs w:val="26"/>
        </w:rPr>
        <w:t xml:space="preserve">      </w:t>
      </w:r>
      <w:r w:rsidRPr="00A81415" w:rsidR="00163474">
        <w:rPr>
          <w:sz w:val="26"/>
          <w:szCs w:val="26"/>
        </w:rPr>
        <w:t xml:space="preserve">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p w:rsidR="00CF1524" w:rsidRPr="002E7428" w:rsidP="00163474" w14:paraId="0F40F0CD" w14:textId="58217FF8">
      <w:pPr>
        <w:jc w:val="both"/>
        <w:rPr>
          <w:sz w:val="32"/>
          <w:szCs w:val="32"/>
        </w:rPr>
      </w:pPr>
      <w:r w:rsidRPr="002E7428">
        <w:rPr>
          <w:sz w:val="20"/>
          <w:szCs w:val="20"/>
        </w:rPr>
        <w:t xml:space="preserve">Подлинник находится в судебном участке № </w:t>
      </w:r>
      <w:r w:rsidR="00200036">
        <w:rPr>
          <w:sz w:val="20"/>
          <w:szCs w:val="20"/>
        </w:rPr>
        <w:t>6</w:t>
      </w:r>
      <w:r w:rsidRPr="002E7428">
        <w:rPr>
          <w:sz w:val="20"/>
          <w:szCs w:val="20"/>
        </w:rPr>
        <w:t xml:space="preserve"> Нефтеюганского судебного района</w:t>
      </w:r>
      <w:r w:rsidRPr="002E7428" w:rsidR="002B7FC2">
        <w:rPr>
          <w:sz w:val="20"/>
          <w:szCs w:val="20"/>
        </w:rPr>
        <w:t xml:space="preserve"> ХМАО-Югры</w:t>
      </w:r>
      <w:r w:rsidRPr="002E7428" w:rsidR="00691A5D">
        <w:rPr>
          <w:sz w:val="20"/>
          <w:szCs w:val="20"/>
        </w:rPr>
        <w:t xml:space="preserve">, в деле </w:t>
      </w:r>
      <w:r w:rsidRPr="002E7428">
        <w:rPr>
          <w:sz w:val="20"/>
          <w:szCs w:val="20"/>
        </w:rPr>
        <w:t>№ 5-</w:t>
      </w:r>
      <w:r w:rsidR="00B07265">
        <w:rPr>
          <w:color w:val="FF0000"/>
          <w:sz w:val="20"/>
          <w:szCs w:val="20"/>
        </w:rPr>
        <w:t>76</w:t>
      </w:r>
      <w:r w:rsidR="002823D9">
        <w:rPr>
          <w:color w:val="FF0000"/>
          <w:sz w:val="20"/>
          <w:szCs w:val="20"/>
        </w:rPr>
        <w:t>8</w:t>
      </w:r>
      <w:r w:rsidRPr="002E7428" w:rsidR="00DF34C8">
        <w:rPr>
          <w:sz w:val="20"/>
          <w:szCs w:val="20"/>
        </w:rPr>
        <w:t>-</w:t>
      </w:r>
      <w:r w:rsidR="00200036">
        <w:rPr>
          <w:sz w:val="20"/>
          <w:szCs w:val="20"/>
        </w:rPr>
        <w:t>0501</w:t>
      </w:r>
      <w:r w:rsidRPr="002E7428">
        <w:rPr>
          <w:sz w:val="20"/>
          <w:szCs w:val="20"/>
        </w:rPr>
        <w:t xml:space="preserve"> за 20</w:t>
      </w:r>
      <w:r w:rsidRPr="002E7428" w:rsidR="0093673B">
        <w:rPr>
          <w:sz w:val="20"/>
          <w:szCs w:val="20"/>
        </w:rPr>
        <w:t>2</w:t>
      </w:r>
      <w:r w:rsidR="00E55A20">
        <w:rPr>
          <w:sz w:val="20"/>
          <w:szCs w:val="20"/>
        </w:rPr>
        <w:t>5</w:t>
      </w:r>
      <w:r w:rsidRPr="002E7428" w:rsidR="00E26ED6">
        <w:rPr>
          <w:sz w:val="20"/>
          <w:szCs w:val="20"/>
        </w:rPr>
        <w:t xml:space="preserve"> </w:t>
      </w:r>
      <w:r w:rsidRPr="002E7428">
        <w:rPr>
          <w:sz w:val="20"/>
          <w:szCs w:val="20"/>
        </w:rPr>
        <w:t>год</w:t>
      </w:r>
      <w:r w:rsidR="000D45B8">
        <w:rPr>
          <w:sz w:val="20"/>
          <w:szCs w:val="20"/>
        </w:rPr>
        <w:t>.</w:t>
      </w:r>
    </w:p>
    <w:p w:rsidR="001D2EED" w:rsidRPr="002E7428" w14:paraId="4962AADC" w14:textId="1BFABD78">
      <w:pPr>
        <w:jc w:val="both"/>
        <w:rPr>
          <w:sz w:val="20"/>
          <w:szCs w:val="20"/>
        </w:rPr>
      </w:pPr>
      <w:r w:rsidRPr="002E7428">
        <w:rPr>
          <w:sz w:val="20"/>
          <w:szCs w:val="20"/>
        </w:rPr>
        <w:t>«Постановление не вступило в законную силу»</w:t>
      </w:r>
      <w:r w:rsidR="000D45B8">
        <w:rPr>
          <w:sz w:val="20"/>
          <w:szCs w:val="20"/>
        </w:rPr>
        <w:t>.</w:t>
      </w: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A28ED"/>
    <w:rsid w:val="000A28FB"/>
    <w:rsid w:val="000C1A27"/>
    <w:rsid w:val="000D45B8"/>
    <w:rsid w:val="000E527F"/>
    <w:rsid w:val="000E5CC8"/>
    <w:rsid w:val="000F3BC0"/>
    <w:rsid w:val="001006F0"/>
    <w:rsid w:val="00103299"/>
    <w:rsid w:val="00105823"/>
    <w:rsid w:val="001067E9"/>
    <w:rsid w:val="00111410"/>
    <w:rsid w:val="001156FA"/>
    <w:rsid w:val="0011593E"/>
    <w:rsid w:val="0012632E"/>
    <w:rsid w:val="001452F8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E2F19"/>
    <w:rsid w:val="001F3A45"/>
    <w:rsid w:val="00200036"/>
    <w:rsid w:val="00204FB3"/>
    <w:rsid w:val="00242964"/>
    <w:rsid w:val="002648EC"/>
    <w:rsid w:val="00280F50"/>
    <w:rsid w:val="002823D9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30111D"/>
    <w:rsid w:val="003156EB"/>
    <w:rsid w:val="0032106C"/>
    <w:rsid w:val="0032438A"/>
    <w:rsid w:val="0035098D"/>
    <w:rsid w:val="00384908"/>
    <w:rsid w:val="0039278B"/>
    <w:rsid w:val="003B0C10"/>
    <w:rsid w:val="003B69D6"/>
    <w:rsid w:val="003C2D8C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7425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0E97"/>
    <w:rsid w:val="0056527F"/>
    <w:rsid w:val="0057142C"/>
    <w:rsid w:val="00584269"/>
    <w:rsid w:val="00585CC3"/>
    <w:rsid w:val="00591BCA"/>
    <w:rsid w:val="005B20A7"/>
    <w:rsid w:val="005C09D3"/>
    <w:rsid w:val="005D08FB"/>
    <w:rsid w:val="005F082F"/>
    <w:rsid w:val="005F0FD7"/>
    <w:rsid w:val="005F23FB"/>
    <w:rsid w:val="005F2FB8"/>
    <w:rsid w:val="006023FA"/>
    <w:rsid w:val="00604CC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C4F32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504CE"/>
    <w:rsid w:val="008632B3"/>
    <w:rsid w:val="00872D5D"/>
    <w:rsid w:val="00873C2C"/>
    <w:rsid w:val="008850E1"/>
    <w:rsid w:val="00886F49"/>
    <w:rsid w:val="008B497F"/>
    <w:rsid w:val="008C5406"/>
    <w:rsid w:val="008D2925"/>
    <w:rsid w:val="0090428C"/>
    <w:rsid w:val="00905296"/>
    <w:rsid w:val="00915C6D"/>
    <w:rsid w:val="0092238D"/>
    <w:rsid w:val="00926472"/>
    <w:rsid w:val="0093106A"/>
    <w:rsid w:val="009354F9"/>
    <w:rsid w:val="0093673B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81415"/>
    <w:rsid w:val="00A8293E"/>
    <w:rsid w:val="00A9060A"/>
    <w:rsid w:val="00AA704B"/>
    <w:rsid w:val="00AB5F11"/>
    <w:rsid w:val="00AC73EB"/>
    <w:rsid w:val="00AD71D2"/>
    <w:rsid w:val="00AE2981"/>
    <w:rsid w:val="00B07265"/>
    <w:rsid w:val="00B164DB"/>
    <w:rsid w:val="00B2437A"/>
    <w:rsid w:val="00B25C3D"/>
    <w:rsid w:val="00B265BF"/>
    <w:rsid w:val="00B34BFF"/>
    <w:rsid w:val="00B51945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C25AA9"/>
    <w:rsid w:val="00C450A2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2F7F"/>
    <w:rsid w:val="00D33355"/>
    <w:rsid w:val="00D50405"/>
    <w:rsid w:val="00D559D6"/>
    <w:rsid w:val="00D616CA"/>
    <w:rsid w:val="00D97E21"/>
    <w:rsid w:val="00DA47E2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5F4A"/>
    <w:rsid w:val="00E26ED6"/>
    <w:rsid w:val="00E306D9"/>
    <w:rsid w:val="00E3429F"/>
    <w:rsid w:val="00E43F11"/>
    <w:rsid w:val="00E46800"/>
    <w:rsid w:val="00E51AC9"/>
    <w:rsid w:val="00E55A20"/>
    <w:rsid w:val="00E74B65"/>
    <w:rsid w:val="00E952AF"/>
    <w:rsid w:val="00EC74F9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44D8A-2FD3-4D9C-BA6E-D4E52872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